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8BDF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Памятка  начинающему спортсмену Джиу-джитсу </w:t>
      </w:r>
    </w:p>
    <w:p w14:paraId="761138E7">
      <w:pPr>
        <w:spacing w:line="240" w:lineRule="auto"/>
        <w:rPr>
          <w:rFonts w:hint="default"/>
          <w:b/>
          <w:sz w:val="20"/>
          <w:szCs w:val="20"/>
          <w:lang w:val="en-US"/>
        </w:rPr>
      </w:pPr>
      <w:r>
        <w:rPr>
          <w:b/>
          <w:sz w:val="20"/>
          <w:szCs w:val="20"/>
          <w:lang w:val="ru-RU"/>
        </w:rPr>
        <w:t>Что</w:t>
      </w:r>
      <w:r>
        <w:rPr>
          <w:rFonts w:hint="default"/>
          <w:b/>
          <w:sz w:val="20"/>
          <w:szCs w:val="20"/>
          <w:lang w:val="ru-RU"/>
        </w:rPr>
        <w:t xml:space="preserve"> нужно спортсмену иметь для занятий</w:t>
      </w:r>
      <w:r>
        <w:rPr>
          <w:rFonts w:hint="default"/>
          <w:b/>
          <w:sz w:val="20"/>
          <w:szCs w:val="20"/>
          <w:lang w:val="en-US"/>
        </w:rPr>
        <w:t>:</w:t>
      </w:r>
    </w:p>
    <w:p w14:paraId="45B0A149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Мяч  для большого тенниса – 1шт.</w:t>
      </w:r>
    </w:p>
    <w:p w14:paraId="1C3407DC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Скакалка обычная</w:t>
      </w:r>
      <w:r>
        <w:rPr>
          <w:rFonts w:hint="default"/>
          <w:sz w:val="20"/>
          <w:szCs w:val="20"/>
          <w:lang w:val="ru-RU"/>
        </w:rPr>
        <w:t xml:space="preserve">, длина в соответствии с ростом </w:t>
      </w:r>
      <w:r>
        <w:rPr>
          <w:sz w:val="20"/>
          <w:szCs w:val="20"/>
        </w:rPr>
        <w:t>-1шт.</w:t>
      </w:r>
    </w:p>
    <w:p w14:paraId="53FD2CEB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Резиновый жгут  3-4м</w:t>
      </w:r>
      <w:r>
        <w:rPr>
          <w:rFonts w:hint="default"/>
          <w:sz w:val="20"/>
          <w:szCs w:val="20"/>
          <w:lang w:val="ru-RU"/>
        </w:rPr>
        <w:t>, диаметр уточнять у тренера</w:t>
      </w:r>
      <w:r>
        <w:rPr>
          <w:sz w:val="20"/>
          <w:szCs w:val="20"/>
        </w:rPr>
        <w:t xml:space="preserve"> – 1шт</w:t>
      </w:r>
    </w:p>
    <w:p w14:paraId="3307D1C5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Эспандер кистевой – от 10 до 40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кг. Всего 4шт. Носить с собой только один из них.</w:t>
      </w:r>
    </w:p>
    <w:p w14:paraId="04509B76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Резиновые тапочки</w:t>
      </w:r>
      <w:r>
        <w:rPr>
          <w:rFonts w:hint="default"/>
          <w:sz w:val="20"/>
          <w:szCs w:val="20"/>
          <w:lang w:val="ru-RU"/>
        </w:rPr>
        <w:t>, полотенце.</w:t>
      </w:r>
    </w:p>
    <w:p w14:paraId="04185CEE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Кимоно дзюдо с поясом белого цвета</w:t>
      </w:r>
      <w:r>
        <w:rPr>
          <w:rFonts w:hint="default"/>
          <w:sz w:val="20"/>
          <w:szCs w:val="20"/>
          <w:lang w:val="ru-RU"/>
        </w:rPr>
        <w:t>.</w:t>
      </w:r>
    </w:p>
    <w:p w14:paraId="0A54C041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Защита ног чулком х\б на голень-стопу синего и красного цвета. Для соревнований нужно иметь   2 пары (синего и красного цветов).</w:t>
      </w:r>
    </w:p>
    <w:p w14:paraId="3A83F889">
      <w:pPr>
        <w:pStyle w:val="4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Накладки на руки синего или  красного цветов ( на соревнованиях нужно иметь 2 пары </w:t>
      </w:r>
      <w:r>
        <w:rPr>
          <w:rFonts w:hint="default"/>
          <w:sz w:val="20"/>
          <w:szCs w:val="20"/>
          <w:lang w:val="ru-RU"/>
        </w:rPr>
        <w:t xml:space="preserve">- </w:t>
      </w:r>
      <w:r>
        <w:rPr>
          <w:sz w:val="20"/>
          <w:szCs w:val="20"/>
        </w:rPr>
        <w:t>синего и красного цветов).</w:t>
      </w:r>
      <w:bookmarkStart w:id="0" w:name="_GoBack"/>
      <w:bookmarkEnd w:id="0"/>
    </w:p>
    <w:p w14:paraId="2293ED0F">
      <w:pPr>
        <w:spacing w:line="240" w:lineRule="auto"/>
        <w:rPr>
          <w:sz w:val="20"/>
          <w:szCs w:val="20"/>
        </w:rPr>
      </w:pPr>
    </w:p>
    <w:p w14:paraId="6D49C670">
      <w:pPr>
        <w:rPr>
          <w:color w:val="00B0F0"/>
          <w:sz w:val="20"/>
          <w:szCs w:val="20"/>
        </w:rPr>
      </w:pPr>
      <w:r>
        <w:rPr>
          <w:b/>
          <w:color w:val="FF0000"/>
          <w:sz w:val="28"/>
          <w:szCs w:val="28"/>
        </w:rPr>
        <w:t xml:space="preserve">                                  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61723E"/>
    <w:multiLevelType w:val="multilevel"/>
    <w:tmpl w:val="5061723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61C26"/>
    <w:rsid w:val="00072791"/>
    <w:rsid w:val="002C1917"/>
    <w:rsid w:val="0033233F"/>
    <w:rsid w:val="00361C26"/>
    <w:rsid w:val="00371C9A"/>
    <w:rsid w:val="00440054"/>
    <w:rsid w:val="00442022"/>
    <w:rsid w:val="00457D66"/>
    <w:rsid w:val="004D70BB"/>
    <w:rsid w:val="005C5904"/>
    <w:rsid w:val="00636255"/>
    <w:rsid w:val="00734F6E"/>
    <w:rsid w:val="00802B25"/>
    <w:rsid w:val="009D4037"/>
    <w:rsid w:val="00A556D8"/>
    <w:rsid w:val="00BE1287"/>
    <w:rsid w:val="00D96D99"/>
    <w:rsid w:val="00E769A1"/>
    <w:rsid w:val="00F557D9"/>
    <w:rsid w:val="23BB1008"/>
    <w:rsid w:val="4580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372</Words>
  <Characters>2127</Characters>
  <Lines>17</Lines>
  <Paragraphs>4</Paragraphs>
  <TotalTime>77</TotalTime>
  <ScaleCrop>false</ScaleCrop>
  <LinksUpToDate>false</LinksUpToDate>
  <CharactersWithSpaces>2495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2015-09-04T08:35:00Z</dcterms:created>
  <dc:creator>User</dc:creator>
  <cp:lastModifiedBy>Михаил</cp:lastModifiedBy>
  <dcterms:modified xsi:type="dcterms:W3CDTF">2025-08-05T19:21:09Z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2EC4F4D8056F47C6B405ACB1CBFE52C6_12</vt:lpwstr>
  </property>
</Properties>
</file>